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85DA" w14:textId="6D2A9C4A" w:rsidR="0065684E" w:rsidRPr="000C4BEA" w:rsidRDefault="0065684E" w:rsidP="000C4BEA">
      <w:pPr>
        <w:jc w:val="center"/>
        <w:rPr>
          <w:rFonts w:cstheme="minorHAnsi"/>
          <w:b/>
          <w:bCs/>
          <w:sz w:val="24"/>
          <w:szCs w:val="24"/>
        </w:rPr>
      </w:pPr>
      <w:r w:rsidRPr="000C4BEA">
        <w:rPr>
          <w:rFonts w:cstheme="minorHAnsi"/>
          <w:b/>
          <w:bCs/>
          <w:sz w:val="24"/>
          <w:szCs w:val="24"/>
        </w:rPr>
        <w:t>WALNE ZGROMADZENIE CZŁONKÓW TOWARZYSTWA MIŁOŚNIKÓW TUCHOWA</w:t>
      </w:r>
      <w:r w:rsidR="000C4BEA" w:rsidRPr="000C4BEA">
        <w:rPr>
          <w:rFonts w:cstheme="minorHAnsi"/>
          <w:b/>
          <w:bCs/>
          <w:sz w:val="24"/>
          <w:szCs w:val="24"/>
        </w:rPr>
        <w:t xml:space="preserve"> -   </w:t>
      </w:r>
      <w:r w:rsidRPr="000C4BEA">
        <w:rPr>
          <w:rFonts w:cstheme="minorHAnsi"/>
          <w:b/>
          <w:bCs/>
          <w:sz w:val="24"/>
          <w:szCs w:val="24"/>
        </w:rPr>
        <w:t>Zebranie sprawozdawcze</w:t>
      </w:r>
    </w:p>
    <w:p w14:paraId="4277E1A6" w14:textId="7145B017" w:rsidR="0065684E" w:rsidRPr="000C4BEA" w:rsidRDefault="000C4BEA" w:rsidP="0065684E">
      <w:pPr>
        <w:jc w:val="center"/>
        <w:rPr>
          <w:rFonts w:cstheme="minorHAnsi"/>
          <w:b/>
          <w:sz w:val="24"/>
          <w:szCs w:val="24"/>
        </w:rPr>
      </w:pPr>
      <w:r w:rsidRPr="000C4BEA">
        <w:rPr>
          <w:rFonts w:cstheme="minorHAnsi"/>
          <w:b/>
          <w:sz w:val="24"/>
          <w:szCs w:val="24"/>
        </w:rPr>
        <w:t>26 MAJA 2026</w:t>
      </w:r>
      <w:r w:rsidR="0065684E" w:rsidRPr="000C4BEA">
        <w:rPr>
          <w:rFonts w:cstheme="minorHAnsi"/>
          <w:b/>
          <w:sz w:val="24"/>
          <w:szCs w:val="24"/>
        </w:rPr>
        <w:t xml:space="preserve"> ROKU MUZEUM MIEJSKIE W TUCHOWIE GODZINA 1</w:t>
      </w:r>
      <w:r w:rsidR="00392BC2" w:rsidRPr="000C4BEA">
        <w:rPr>
          <w:rFonts w:cstheme="minorHAnsi"/>
          <w:b/>
          <w:sz w:val="24"/>
          <w:szCs w:val="24"/>
        </w:rPr>
        <w:t>7</w:t>
      </w:r>
      <w:r w:rsidR="0065684E" w:rsidRPr="000C4BEA">
        <w:rPr>
          <w:rFonts w:cstheme="minorHAnsi"/>
          <w:b/>
          <w:sz w:val="24"/>
          <w:szCs w:val="24"/>
        </w:rPr>
        <w:t>:00 /17:30</w:t>
      </w:r>
    </w:p>
    <w:p w14:paraId="0C18750D" w14:textId="77777777" w:rsidR="0065684E" w:rsidRPr="000C4BEA" w:rsidRDefault="0065684E" w:rsidP="0065684E">
      <w:pPr>
        <w:rPr>
          <w:rFonts w:cstheme="minorHAnsi"/>
          <w:sz w:val="28"/>
          <w:szCs w:val="28"/>
        </w:rPr>
      </w:pPr>
    </w:p>
    <w:p w14:paraId="214F1BBD" w14:textId="77777777" w:rsidR="0065684E" w:rsidRPr="000C4BEA" w:rsidRDefault="0065684E" w:rsidP="0065684E">
      <w:pPr>
        <w:rPr>
          <w:rFonts w:cstheme="minorHAnsi"/>
          <w:sz w:val="28"/>
          <w:szCs w:val="28"/>
        </w:rPr>
      </w:pPr>
    </w:p>
    <w:p w14:paraId="72E7D4FC" w14:textId="77777777" w:rsidR="0065684E" w:rsidRPr="000C4BEA" w:rsidRDefault="0065684E" w:rsidP="0065684E">
      <w:p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Porządek obrad:</w:t>
      </w:r>
    </w:p>
    <w:p w14:paraId="42E2B1A5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Otwarcie zebrania oraz stwierdzenie prawomocności obrad.</w:t>
      </w:r>
    </w:p>
    <w:p w14:paraId="0DC5E894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Przedstawienie kandydatów i wybór przewodniczącego zebrania.</w:t>
      </w:r>
    </w:p>
    <w:p w14:paraId="7C781CE0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Przedstawienie kandydatów i wybór protokolanta.</w:t>
      </w:r>
    </w:p>
    <w:p w14:paraId="26F8B689" w14:textId="6B52D111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Przedstawienie porządku obrad</w:t>
      </w:r>
      <w:r w:rsidR="000C4BEA" w:rsidRPr="000C4BEA">
        <w:rPr>
          <w:rFonts w:cstheme="minorHAnsi"/>
          <w:sz w:val="26"/>
          <w:szCs w:val="26"/>
        </w:rPr>
        <w:t>.</w:t>
      </w:r>
    </w:p>
    <w:p w14:paraId="2E7F74AC" w14:textId="632B786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Sprawozdanie Zarządu Towarzystwa Miłośników Tuchowa z działalnoś</w:t>
      </w:r>
      <w:r w:rsidR="000C4BEA" w:rsidRPr="000C4BEA">
        <w:rPr>
          <w:rFonts w:cstheme="minorHAnsi"/>
          <w:sz w:val="26"/>
          <w:szCs w:val="26"/>
        </w:rPr>
        <w:t>ci</w:t>
      </w:r>
      <w:r w:rsidRPr="000C4BEA">
        <w:rPr>
          <w:rFonts w:cstheme="minorHAnsi"/>
          <w:sz w:val="26"/>
          <w:szCs w:val="26"/>
        </w:rPr>
        <w:t xml:space="preserve">               za rok 202</w:t>
      </w:r>
      <w:r w:rsidR="000C4BEA" w:rsidRPr="000C4BEA">
        <w:rPr>
          <w:rFonts w:cstheme="minorHAnsi"/>
          <w:sz w:val="26"/>
          <w:szCs w:val="26"/>
        </w:rPr>
        <w:t>5</w:t>
      </w:r>
      <w:r w:rsidRPr="000C4BEA">
        <w:rPr>
          <w:rFonts w:cstheme="minorHAnsi"/>
          <w:sz w:val="26"/>
          <w:szCs w:val="26"/>
        </w:rPr>
        <w:t xml:space="preserve"> oraz opinia Komisji Rewizyjnej</w:t>
      </w:r>
      <w:r w:rsidR="000C4BEA" w:rsidRPr="000C4BEA">
        <w:rPr>
          <w:rFonts w:cstheme="minorHAnsi"/>
          <w:sz w:val="26"/>
          <w:szCs w:val="26"/>
        </w:rPr>
        <w:t>.</w:t>
      </w:r>
    </w:p>
    <w:p w14:paraId="6AABA839" w14:textId="15B6F1BE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Podjęcie uchwały w sprawie zatwierdzenia sprawozdania z działalności TMT</w:t>
      </w:r>
      <w:r w:rsidR="000C4BEA" w:rsidRPr="000C4BEA">
        <w:rPr>
          <w:rFonts w:cstheme="minorHAnsi"/>
          <w:sz w:val="26"/>
          <w:szCs w:val="26"/>
        </w:rPr>
        <w:t>.</w:t>
      </w:r>
    </w:p>
    <w:p w14:paraId="56618652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Wolne wnioski.</w:t>
      </w:r>
    </w:p>
    <w:p w14:paraId="766ADC0A" w14:textId="057A23A5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Sprawozdanie finansowe Towarzystwa Miłośników Tuchowa za rok 202</w:t>
      </w:r>
      <w:r w:rsidR="000C4BEA" w:rsidRPr="000C4BEA">
        <w:rPr>
          <w:rFonts w:cstheme="minorHAnsi"/>
          <w:sz w:val="26"/>
          <w:szCs w:val="26"/>
        </w:rPr>
        <w:t>5</w:t>
      </w:r>
      <w:r w:rsidRPr="000C4BEA">
        <w:rPr>
          <w:rFonts w:cstheme="minorHAnsi"/>
          <w:sz w:val="26"/>
          <w:szCs w:val="26"/>
        </w:rPr>
        <w:t xml:space="preserve">         oraz opinia Komisji Rewizyjnej.</w:t>
      </w:r>
    </w:p>
    <w:p w14:paraId="7C886D2E" w14:textId="46D3C9AC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Zatwierdzenie sprawozdania finansowego za rok 202</w:t>
      </w:r>
      <w:r w:rsidR="000C4BEA" w:rsidRPr="000C4BEA">
        <w:rPr>
          <w:rFonts w:cstheme="minorHAnsi"/>
          <w:sz w:val="26"/>
          <w:szCs w:val="26"/>
        </w:rPr>
        <w:t>5</w:t>
      </w:r>
      <w:r w:rsidRPr="000C4BEA">
        <w:rPr>
          <w:rFonts w:cstheme="minorHAnsi"/>
          <w:sz w:val="26"/>
          <w:szCs w:val="26"/>
        </w:rPr>
        <w:t xml:space="preserve"> – podjęcie</w:t>
      </w:r>
      <w:r w:rsidR="000C4BEA" w:rsidRPr="000C4BEA">
        <w:rPr>
          <w:rFonts w:cstheme="minorHAnsi"/>
          <w:sz w:val="26"/>
          <w:szCs w:val="26"/>
        </w:rPr>
        <w:t xml:space="preserve"> </w:t>
      </w:r>
      <w:r w:rsidRPr="000C4BEA">
        <w:rPr>
          <w:rFonts w:cstheme="minorHAnsi"/>
          <w:sz w:val="26"/>
          <w:szCs w:val="26"/>
        </w:rPr>
        <w:t>uchwały.</w:t>
      </w:r>
    </w:p>
    <w:p w14:paraId="18D1802A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Wolne wnioski.</w:t>
      </w:r>
    </w:p>
    <w:p w14:paraId="382E87E0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 xml:space="preserve">Sprawy bieżące </w:t>
      </w:r>
    </w:p>
    <w:p w14:paraId="6C1F7430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Wolne wnioski i dyskusja.</w:t>
      </w:r>
    </w:p>
    <w:p w14:paraId="0DB95126" w14:textId="77777777" w:rsidR="0065684E" w:rsidRPr="000C4BEA" w:rsidRDefault="0065684E" w:rsidP="0065684E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C4BEA">
        <w:rPr>
          <w:rFonts w:cstheme="minorHAnsi"/>
          <w:sz w:val="26"/>
          <w:szCs w:val="26"/>
        </w:rPr>
        <w:t>Zakończenie  Zgromadzenia Walnego Członków TMT.</w:t>
      </w:r>
    </w:p>
    <w:p w14:paraId="196ACE16" w14:textId="77777777" w:rsidR="0065684E" w:rsidRPr="000C4BEA" w:rsidRDefault="0065684E" w:rsidP="0065684E">
      <w:pPr>
        <w:rPr>
          <w:rFonts w:cstheme="minorHAnsi"/>
          <w:sz w:val="28"/>
          <w:szCs w:val="28"/>
        </w:rPr>
      </w:pPr>
      <w:r w:rsidRPr="000C4BEA">
        <w:rPr>
          <w:rFonts w:cstheme="minorHAnsi"/>
          <w:sz w:val="28"/>
          <w:szCs w:val="28"/>
        </w:rPr>
        <w:t>W razie braku połowy uprawnionych do głosowania o godzinie 17:00,  Walne Zgromadzenie odbędzie się o godzinie 17:30, bez względu na liczbę uprawnionych do głosowania zgodnie z zapisami Statutu TMT.</w:t>
      </w:r>
    </w:p>
    <w:p w14:paraId="3170ED12" w14:textId="77777777" w:rsidR="00380BA2" w:rsidRPr="000C4BEA" w:rsidRDefault="00380BA2">
      <w:pPr>
        <w:rPr>
          <w:rFonts w:cstheme="minorHAnsi"/>
        </w:rPr>
      </w:pPr>
    </w:p>
    <w:sectPr w:rsidR="00380BA2" w:rsidRPr="000C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CC2"/>
    <w:multiLevelType w:val="hybridMultilevel"/>
    <w:tmpl w:val="9DAC5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4E"/>
    <w:rsid w:val="000C4BEA"/>
    <w:rsid w:val="00380BA2"/>
    <w:rsid w:val="00392BC2"/>
    <w:rsid w:val="00501ECC"/>
    <w:rsid w:val="0065684E"/>
    <w:rsid w:val="008F6008"/>
    <w:rsid w:val="009206E2"/>
    <w:rsid w:val="00D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DEE7"/>
  <w15:chartTrackingRefBased/>
  <w15:docId w15:val="{9AC1DCFB-1A28-4083-89A3-A8D12F4B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Górowski Artur</cp:lastModifiedBy>
  <cp:revision>2</cp:revision>
  <cp:lastPrinted>2025-05-18T17:41:00Z</cp:lastPrinted>
  <dcterms:created xsi:type="dcterms:W3CDTF">2026-05-06T07:06:00Z</dcterms:created>
  <dcterms:modified xsi:type="dcterms:W3CDTF">2026-05-06T07:06:00Z</dcterms:modified>
</cp:coreProperties>
</file>